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B4D" w:rsidRPr="00673B74" w:rsidRDefault="00673B74" w:rsidP="00673B74">
      <w:pPr>
        <w:pStyle w:val="Corpodetexto"/>
        <w:spacing w:before="8"/>
        <w:ind w:left="0"/>
        <w:jc w:val="center"/>
        <w:rPr>
          <w:sz w:val="28"/>
        </w:rPr>
      </w:pPr>
      <w:r w:rsidRPr="00673B74">
        <w:rPr>
          <w:rFonts w:ascii="Verdana" w:eastAsia="Verdana" w:hAnsi="Verdana" w:cs="Verdana"/>
          <w:b/>
          <w:sz w:val="32"/>
          <w:szCs w:val="20"/>
        </w:rPr>
        <w:t>Anexo III</w:t>
      </w:r>
    </w:p>
    <w:p w:rsidR="00673B74" w:rsidRDefault="00673B74" w:rsidP="00673B74">
      <w:pPr>
        <w:pStyle w:val="Corpodetexto"/>
        <w:spacing w:before="8"/>
        <w:ind w:left="0"/>
        <w:jc w:val="center"/>
        <w:rPr>
          <w:sz w:val="19"/>
        </w:rPr>
      </w:pPr>
    </w:p>
    <w:p w:rsidR="00673B74" w:rsidRPr="00673B74" w:rsidRDefault="00673B74" w:rsidP="00673B74">
      <w:pPr>
        <w:tabs>
          <w:tab w:val="left" w:pos="750"/>
        </w:tabs>
        <w:jc w:val="center"/>
        <w:outlineLvl w:val="0"/>
        <w:rPr>
          <w:rFonts w:ascii="Verdana" w:eastAsia="Verdana" w:hAnsi="Verdana" w:cs="Verdana"/>
          <w:spacing w:val="9"/>
          <w:sz w:val="32"/>
          <w:szCs w:val="20"/>
        </w:rPr>
      </w:pPr>
      <w:r w:rsidRPr="00673B74">
        <w:rPr>
          <w:rFonts w:ascii="Verdana" w:eastAsia="Verdana" w:hAnsi="Verdana" w:cs="Verdana"/>
          <w:sz w:val="32"/>
          <w:szCs w:val="20"/>
        </w:rPr>
        <w:t>Ficha</w:t>
      </w:r>
      <w:r w:rsidRPr="00673B74">
        <w:rPr>
          <w:rFonts w:ascii="Verdana" w:eastAsia="Verdana" w:hAnsi="Verdana" w:cs="Verdana"/>
          <w:spacing w:val="9"/>
          <w:sz w:val="32"/>
          <w:szCs w:val="20"/>
        </w:rPr>
        <w:t xml:space="preserve"> </w:t>
      </w:r>
      <w:r w:rsidRPr="00673B74">
        <w:rPr>
          <w:rFonts w:ascii="Verdana" w:eastAsia="Verdana" w:hAnsi="Verdana" w:cs="Verdana"/>
          <w:sz w:val="32"/>
          <w:szCs w:val="20"/>
        </w:rPr>
        <w:t>técnica</w:t>
      </w:r>
    </w:p>
    <w:p w:rsidR="00673B74" w:rsidRDefault="00673B74" w:rsidP="00673B74">
      <w:pPr>
        <w:tabs>
          <w:tab w:val="left" w:pos="750"/>
        </w:tabs>
        <w:jc w:val="both"/>
        <w:outlineLvl w:val="0"/>
        <w:rPr>
          <w:rFonts w:ascii="Verdana" w:eastAsia="Verdana" w:hAnsi="Verdana" w:cs="Verdana"/>
          <w:spacing w:val="9"/>
          <w:sz w:val="20"/>
          <w:szCs w:val="20"/>
        </w:rPr>
      </w:pPr>
    </w:p>
    <w:p w:rsidR="00673B74" w:rsidRPr="00673B74" w:rsidRDefault="00673B74" w:rsidP="00673B74">
      <w:pPr>
        <w:tabs>
          <w:tab w:val="left" w:pos="750"/>
        </w:tabs>
        <w:jc w:val="center"/>
        <w:outlineLvl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Relação</w:t>
      </w:r>
      <w:r w:rsidRPr="00673B74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673B74">
        <w:rPr>
          <w:rFonts w:ascii="Verdana" w:eastAsia="Verdana" w:hAnsi="Verdana" w:cs="Verdana"/>
          <w:sz w:val="20"/>
          <w:szCs w:val="20"/>
        </w:rPr>
        <w:t>dos</w:t>
      </w:r>
      <w:r w:rsidRPr="00673B74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673B74">
        <w:rPr>
          <w:rFonts w:ascii="Verdana" w:eastAsia="Verdana" w:hAnsi="Verdana" w:cs="Verdana"/>
          <w:sz w:val="20"/>
          <w:szCs w:val="20"/>
        </w:rPr>
        <w:t>participantes,</w:t>
      </w:r>
      <w:r w:rsidRPr="00673B74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673B74">
        <w:rPr>
          <w:rFonts w:ascii="Verdana" w:eastAsia="Verdana" w:hAnsi="Verdana" w:cs="Verdana"/>
          <w:sz w:val="20"/>
          <w:szCs w:val="20"/>
        </w:rPr>
        <w:t>incluindo</w:t>
      </w:r>
      <w:r w:rsidRPr="00673B74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673B74">
        <w:rPr>
          <w:rFonts w:ascii="Verdana" w:eastAsia="Verdana" w:hAnsi="Verdana" w:cs="Verdana"/>
          <w:sz w:val="20"/>
          <w:szCs w:val="20"/>
        </w:rPr>
        <w:t>identificação</w:t>
      </w:r>
      <w:r w:rsidRPr="00673B74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673B74">
        <w:rPr>
          <w:rFonts w:ascii="Verdana" w:eastAsia="Verdana" w:hAnsi="Verdana" w:cs="Verdana"/>
          <w:sz w:val="20"/>
          <w:szCs w:val="20"/>
        </w:rPr>
        <w:t>do</w:t>
      </w:r>
      <w:r w:rsidRPr="00673B74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673B74">
        <w:rPr>
          <w:rFonts w:ascii="Verdana" w:eastAsia="Verdana" w:hAnsi="Verdana" w:cs="Verdana"/>
          <w:sz w:val="20"/>
          <w:szCs w:val="20"/>
        </w:rPr>
        <w:t>CPF</w:t>
      </w:r>
      <w:r w:rsidRPr="00673B74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673B74">
        <w:rPr>
          <w:rFonts w:ascii="Verdana" w:eastAsia="Verdana" w:hAnsi="Verdana" w:cs="Verdana"/>
          <w:sz w:val="20"/>
          <w:szCs w:val="20"/>
        </w:rPr>
        <w:t>e</w:t>
      </w:r>
      <w:r w:rsidRPr="00673B74">
        <w:rPr>
          <w:rFonts w:ascii="Verdana" w:eastAsia="Verdana" w:hAnsi="Verdana" w:cs="Verdana"/>
          <w:spacing w:val="-67"/>
          <w:sz w:val="20"/>
          <w:szCs w:val="20"/>
        </w:rPr>
        <w:t xml:space="preserve"> </w:t>
      </w:r>
      <w:r w:rsidRPr="00673B74">
        <w:rPr>
          <w:rFonts w:ascii="Verdana" w:eastAsia="Verdana" w:hAnsi="Verdana" w:cs="Verdana"/>
          <w:sz w:val="20"/>
          <w:szCs w:val="20"/>
        </w:rPr>
        <w:t>a</w:t>
      </w:r>
      <w:r w:rsidRPr="00673B74">
        <w:rPr>
          <w:rFonts w:ascii="Verdana" w:eastAsia="Verdana" w:hAnsi="Verdana" w:cs="Verdana"/>
          <w:spacing w:val="68"/>
          <w:sz w:val="20"/>
          <w:szCs w:val="20"/>
        </w:rPr>
        <w:t xml:space="preserve"> </w:t>
      </w:r>
      <w:r w:rsidRPr="00673B74">
        <w:rPr>
          <w:rFonts w:ascii="Verdana" w:eastAsia="Verdana" w:hAnsi="Verdana" w:cs="Verdana"/>
          <w:sz w:val="20"/>
          <w:szCs w:val="20"/>
        </w:rPr>
        <w:t>descrição</w:t>
      </w:r>
      <w:r w:rsidRPr="00673B74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673B74">
        <w:rPr>
          <w:rFonts w:ascii="Verdana" w:eastAsia="Verdana" w:hAnsi="Verdana" w:cs="Verdana"/>
          <w:sz w:val="20"/>
          <w:szCs w:val="20"/>
        </w:rPr>
        <w:t>da</w:t>
      </w:r>
      <w:r w:rsidRPr="00673B74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673B74">
        <w:rPr>
          <w:rFonts w:ascii="Verdana" w:eastAsia="Verdana" w:hAnsi="Verdana" w:cs="Verdana"/>
          <w:sz w:val="20"/>
          <w:szCs w:val="20"/>
        </w:rPr>
        <w:t>função</w:t>
      </w:r>
      <w:r w:rsidRPr="00673B74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673B74">
        <w:rPr>
          <w:rFonts w:ascii="Verdana" w:eastAsia="Verdana" w:hAnsi="Verdana" w:cs="Verdana"/>
          <w:sz w:val="20"/>
          <w:szCs w:val="20"/>
        </w:rPr>
        <w:t>no</w:t>
      </w:r>
      <w:r w:rsidRPr="00673B74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projeto.</w:t>
      </w:r>
      <w:bookmarkStart w:id="0" w:name="_GoBack"/>
      <w:bookmarkEnd w:id="0"/>
    </w:p>
    <w:p w:rsidR="006D1B4D" w:rsidRDefault="006D1B4D">
      <w:pPr>
        <w:pStyle w:val="Corpodetexto"/>
        <w:spacing w:before="0"/>
        <w:ind w:left="0"/>
        <w:rPr>
          <w:sz w:val="20"/>
        </w:rPr>
      </w:pPr>
    </w:p>
    <w:p w:rsidR="006D1B4D" w:rsidRDefault="006D1B4D">
      <w:pPr>
        <w:pStyle w:val="Corpodetexto"/>
        <w:spacing w:before="4"/>
        <w:ind w:left="0"/>
        <w:rPr>
          <w:sz w:val="13"/>
        </w:rPr>
      </w:pPr>
    </w:p>
    <w:tbl>
      <w:tblPr>
        <w:tblStyle w:val="TableNormal"/>
        <w:tblW w:w="14601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552"/>
        <w:gridCol w:w="1701"/>
        <w:gridCol w:w="1276"/>
        <w:gridCol w:w="1275"/>
        <w:gridCol w:w="1134"/>
        <w:gridCol w:w="3261"/>
      </w:tblGrid>
      <w:tr w:rsidR="00673B74" w:rsidTr="00673B74">
        <w:trPr>
          <w:trHeight w:val="812"/>
        </w:trPr>
        <w:tc>
          <w:tcPr>
            <w:tcW w:w="3402" w:type="dxa"/>
            <w:tcBorders>
              <w:left w:val="single" w:sz="6" w:space="0" w:color="000000"/>
            </w:tcBorders>
            <w:shd w:val="clear" w:color="auto" w:fill="F1F1F1"/>
          </w:tcPr>
          <w:p w:rsidR="00673B74" w:rsidRDefault="00673B74" w:rsidP="00673B74">
            <w:pPr>
              <w:pStyle w:val="TableParagraph"/>
              <w:spacing w:before="162"/>
              <w:ind w:left="6" w:right="115" w:hanging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 do</w:t>
            </w:r>
            <w:r>
              <w:rPr>
                <w:b/>
                <w:spacing w:val="1"/>
                <w:sz w:val="20"/>
              </w:rPr>
              <w:t xml:space="preserve"> P</w:t>
            </w:r>
            <w:r>
              <w:rPr>
                <w:b/>
                <w:spacing w:val="-1"/>
                <w:sz w:val="20"/>
              </w:rPr>
              <w:t>rofissional/empresa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1F1F1"/>
          </w:tcPr>
          <w:p w:rsidR="00673B74" w:rsidRDefault="00673B74" w:rsidP="00673B74">
            <w:pPr>
              <w:pStyle w:val="TableParagraph"/>
              <w:spacing w:before="162"/>
              <w:ind w:left="294" w:right="258" w:hanging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Função no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projeto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1F1F1"/>
          </w:tcPr>
          <w:p w:rsidR="00673B74" w:rsidRDefault="00673B74" w:rsidP="00673B74">
            <w:pPr>
              <w:jc w:val="center"/>
              <w:rPr>
                <w:b/>
                <w:sz w:val="20"/>
              </w:rPr>
            </w:pPr>
          </w:p>
          <w:p w:rsidR="00673B74" w:rsidRDefault="00673B74" w:rsidP="00673B74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CPF</w:t>
            </w:r>
            <w:r>
              <w:rPr>
                <w:b/>
                <w:sz w:val="20"/>
              </w:rPr>
              <w:t>/CNPJ</w:t>
            </w:r>
          </w:p>
        </w:tc>
        <w:tc>
          <w:tcPr>
            <w:tcW w:w="1276" w:type="dxa"/>
            <w:shd w:val="clear" w:color="auto" w:fill="F1F1F1"/>
          </w:tcPr>
          <w:p w:rsidR="00673B74" w:rsidRDefault="00673B74" w:rsidP="00673B74">
            <w:pPr>
              <w:pStyle w:val="TableParagraph"/>
              <w:spacing w:before="162"/>
              <w:ind w:left="128" w:right="219" w:hanging="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Pessoa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negra?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1F1F1"/>
          </w:tcPr>
          <w:p w:rsidR="00673B74" w:rsidRDefault="00673B74" w:rsidP="00673B74">
            <w:pPr>
              <w:pStyle w:val="TableParagraph"/>
              <w:spacing w:before="162"/>
              <w:ind w:left="6" w:right="102" w:firstLine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Pessoa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índigena?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1F1F1"/>
          </w:tcPr>
          <w:p w:rsidR="00673B74" w:rsidRDefault="00673B74" w:rsidP="00673B74">
            <w:pPr>
              <w:pStyle w:val="TableParagraph"/>
              <w:spacing w:before="162"/>
              <w:ind w:left="12" w:right="116" w:firstLine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Pessoa com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deficiência?</w:t>
            </w:r>
          </w:p>
        </w:tc>
        <w:tc>
          <w:tcPr>
            <w:tcW w:w="3261" w:type="dxa"/>
            <w:shd w:val="clear" w:color="auto" w:fill="F1F1F1"/>
          </w:tcPr>
          <w:p w:rsidR="00673B74" w:rsidRDefault="00673B74" w:rsidP="00673B74">
            <w:pPr>
              <w:pStyle w:val="TableParagraph"/>
              <w:spacing w:before="39"/>
              <w:ind w:left="61" w:right="169"/>
              <w:jc w:val="center"/>
              <w:rPr>
                <w:b/>
                <w:spacing w:val="-1"/>
                <w:sz w:val="20"/>
              </w:rPr>
            </w:pPr>
          </w:p>
          <w:p w:rsidR="00673B74" w:rsidRDefault="00673B74" w:rsidP="00673B74">
            <w:pPr>
              <w:pStyle w:val="TableParagraph"/>
              <w:spacing w:before="39"/>
              <w:ind w:left="61" w:right="169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Reside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qual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Município</w:t>
            </w:r>
          </w:p>
        </w:tc>
      </w:tr>
      <w:tr w:rsidR="00673B74" w:rsidTr="00673B74">
        <w:trPr>
          <w:trHeight w:val="481"/>
        </w:trPr>
        <w:tc>
          <w:tcPr>
            <w:tcW w:w="3402" w:type="dxa"/>
            <w:tcBorders>
              <w:left w:val="single" w:sz="6" w:space="0" w:color="000000"/>
            </w:tcBorders>
          </w:tcPr>
          <w:p w:rsidR="00673B74" w:rsidRDefault="00673B74">
            <w:pPr>
              <w:pStyle w:val="TableParagraph"/>
              <w:spacing w:before="162"/>
              <w:ind w:left="395"/>
              <w:rPr>
                <w:sz w:val="20"/>
              </w:rPr>
            </w:pPr>
            <w:r>
              <w:rPr>
                <w:sz w:val="20"/>
              </w:rPr>
              <w:t>Ex.: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João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73B74" w:rsidRDefault="00673B74" w:rsidP="00673B74">
            <w:pPr>
              <w:pStyle w:val="TableParagraph"/>
              <w:spacing w:before="162"/>
              <w:ind w:left="313"/>
              <w:rPr>
                <w:sz w:val="20"/>
              </w:rPr>
            </w:pPr>
            <w:r>
              <w:rPr>
                <w:sz w:val="20"/>
              </w:rPr>
              <w:t>Cineasta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73B74" w:rsidRDefault="00673B74" w:rsidP="00673B74">
            <w:pPr>
              <w:pStyle w:val="TableParagraph"/>
              <w:spacing w:before="162"/>
              <w:rPr>
                <w:sz w:val="20"/>
              </w:rPr>
            </w:pPr>
            <w:r>
              <w:rPr>
                <w:sz w:val="20"/>
              </w:rPr>
              <w:t>123456789101</w:t>
            </w:r>
          </w:p>
        </w:tc>
        <w:tc>
          <w:tcPr>
            <w:tcW w:w="1276" w:type="dxa"/>
          </w:tcPr>
          <w:p w:rsidR="00673B74" w:rsidRDefault="00673B74" w:rsidP="00673B74">
            <w:pPr>
              <w:pStyle w:val="TableParagraph"/>
              <w:spacing w:before="162"/>
              <w:ind w:left="119"/>
              <w:jc w:val="center"/>
              <w:rPr>
                <w:sz w:val="20"/>
              </w:rPr>
            </w:pPr>
            <w:r>
              <w:rPr>
                <w:sz w:val="20"/>
              </w:rPr>
              <w:t>Sim/Não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73B74" w:rsidRDefault="00673B74" w:rsidP="00673B74">
            <w:pPr>
              <w:pStyle w:val="TableParagraph"/>
              <w:spacing w:before="162"/>
              <w:ind w:left="116"/>
              <w:jc w:val="center"/>
              <w:rPr>
                <w:sz w:val="20"/>
              </w:rPr>
            </w:pPr>
            <w:r>
              <w:rPr>
                <w:sz w:val="20"/>
              </w:rPr>
              <w:t>Sim/Não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3B74" w:rsidRDefault="00673B74" w:rsidP="00673B74">
            <w:pPr>
              <w:pStyle w:val="TableParagraph"/>
              <w:spacing w:before="162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z w:val="20"/>
              </w:rPr>
              <w:t>im</w:t>
            </w:r>
            <w:r>
              <w:rPr>
                <w:sz w:val="20"/>
              </w:rPr>
              <w:t>/N</w:t>
            </w:r>
            <w:r>
              <w:rPr>
                <w:sz w:val="20"/>
              </w:rPr>
              <w:t>ão</w:t>
            </w:r>
          </w:p>
        </w:tc>
        <w:tc>
          <w:tcPr>
            <w:tcW w:w="3261" w:type="dxa"/>
          </w:tcPr>
          <w:p w:rsidR="00673B74" w:rsidRDefault="00673B74">
            <w:pPr>
              <w:pStyle w:val="TableParagraph"/>
              <w:spacing w:before="39"/>
              <w:ind w:left="282" w:right="132" w:hanging="80"/>
              <w:rPr>
                <w:sz w:val="20"/>
              </w:rPr>
            </w:pPr>
          </w:p>
        </w:tc>
      </w:tr>
      <w:tr w:rsidR="00673B74" w:rsidTr="00673B74">
        <w:trPr>
          <w:trHeight w:val="397"/>
        </w:trPr>
        <w:tc>
          <w:tcPr>
            <w:tcW w:w="3402" w:type="dxa"/>
            <w:tcBorders>
              <w:left w:val="single" w:sz="6" w:space="0" w:color="000000"/>
            </w:tcBorders>
          </w:tcPr>
          <w:p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73B74" w:rsidRDefault="00673B74" w:rsidP="00673B7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3B74" w:rsidRDefault="00673B74" w:rsidP="00673B7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673B74" w:rsidRDefault="00673B74">
            <w:pPr>
              <w:pStyle w:val="TableParagraph"/>
              <w:rPr>
                <w:rFonts w:ascii="Times New Roman"/>
              </w:rPr>
            </w:pPr>
          </w:p>
        </w:tc>
      </w:tr>
      <w:tr w:rsidR="00673B74" w:rsidTr="00673B74">
        <w:trPr>
          <w:trHeight w:val="397"/>
        </w:trPr>
        <w:tc>
          <w:tcPr>
            <w:tcW w:w="3402" w:type="dxa"/>
            <w:tcBorders>
              <w:left w:val="single" w:sz="6" w:space="0" w:color="000000"/>
            </w:tcBorders>
          </w:tcPr>
          <w:p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73B74" w:rsidRDefault="00673B74" w:rsidP="00673B7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3B74" w:rsidRDefault="00673B74" w:rsidP="00673B7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673B74" w:rsidRDefault="00673B74">
            <w:pPr>
              <w:pStyle w:val="TableParagraph"/>
              <w:rPr>
                <w:rFonts w:ascii="Times New Roman"/>
              </w:rPr>
            </w:pPr>
          </w:p>
        </w:tc>
      </w:tr>
      <w:tr w:rsidR="00673B74" w:rsidTr="00673B74">
        <w:trPr>
          <w:trHeight w:val="397"/>
        </w:trPr>
        <w:tc>
          <w:tcPr>
            <w:tcW w:w="3402" w:type="dxa"/>
            <w:tcBorders>
              <w:left w:val="single" w:sz="6" w:space="0" w:color="000000"/>
            </w:tcBorders>
          </w:tcPr>
          <w:p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73B74" w:rsidRDefault="00673B74" w:rsidP="00673B7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3B74" w:rsidRDefault="00673B74" w:rsidP="00673B7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673B74" w:rsidRDefault="00673B74">
            <w:pPr>
              <w:pStyle w:val="TableParagraph"/>
              <w:rPr>
                <w:rFonts w:ascii="Times New Roman"/>
              </w:rPr>
            </w:pPr>
          </w:p>
        </w:tc>
      </w:tr>
      <w:tr w:rsidR="00673B74" w:rsidTr="00673B74">
        <w:trPr>
          <w:trHeight w:val="397"/>
        </w:trPr>
        <w:tc>
          <w:tcPr>
            <w:tcW w:w="3402" w:type="dxa"/>
            <w:tcBorders>
              <w:left w:val="single" w:sz="6" w:space="0" w:color="000000"/>
            </w:tcBorders>
          </w:tcPr>
          <w:p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73B74" w:rsidRDefault="00673B74" w:rsidP="00673B7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3B74" w:rsidRDefault="00673B74" w:rsidP="00673B7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673B74" w:rsidRDefault="00673B74">
            <w:pPr>
              <w:pStyle w:val="TableParagraph"/>
              <w:rPr>
                <w:rFonts w:ascii="Times New Roman"/>
              </w:rPr>
            </w:pPr>
          </w:p>
        </w:tc>
      </w:tr>
      <w:tr w:rsidR="00673B74" w:rsidTr="00673B74">
        <w:trPr>
          <w:trHeight w:val="397"/>
        </w:trPr>
        <w:tc>
          <w:tcPr>
            <w:tcW w:w="3402" w:type="dxa"/>
            <w:tcBorders>
              <w:left w:val="single" w:sz="6" w:space="0" w:color="000000"/>
            </w:tcBorders>
          </w:tcPr>
          <w:p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73B74" w:rsidRDefault="00673B74" w:rsidP="00673B7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3B74" w:rsidRDefault="00673B74" w:rsidP="00673B7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673B74" w:rsidRDefault="00673B74">
            <w:pPr>
              <w:pStyle w:val="TableParagraph"/>
              <w:rPr>
                <w:rFonts w:ascii="Times New Roman"/>
              </w:rPr>
            </w:pPr>
          </w:p>
        </w:tc>
      </w:tr>
      <w:tr w:rsidR="00673B74" w:rsidTr="00673B74">
        <w:trPr>
          <w:trHeight w:val="397"/>
        </w:trPr>
        <w:tc>
          <w:tcPr>
            <w:tcW w:w="3402" w:type="dxa"/>
            <w:tcBorders>
              <w:left w:val="single" w:sz="6" w:space="0" w:color="000000"/>
            </w:tcBorders>
          </w:tcPr>
          <w:p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73B74" w:rsidRDefault="00673B74" w:rsidP="00673B7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3B74" w:rsidRDefault="00673B74" w:rsidP="00673B7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673B74" w:rsidRDefault="00673B74">
            <w:pPr>
              <w:pStyle w:val="TableParagraph"/>
              <w:rPr>
                <w:rFonts w:ascii="Times New Roman"/>
              </w:rPr>
            </w:pPr>
          </w:p>
        </w:tc>
      </w:tr>
      <w:tr w:rsidR="00673B74" w:rsidTr="00673B74">
        <w:trPr>
          <w:trHeight w:val="397"/>
        </w:trPr>
        <w:tc>
          <w:tcPr>
            <w:tcW w:w="3402" w:type="dxa"/>
            <w:tcBorders>
              <w:left w:val="single" w:sz="6" w:space="0" w:color="000000"/>
            </w:tcBorders>
          </w:tcPr>
          <w:p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73B74" w:rsidRDefault="00673B74" w:rsidP="00673B7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3B74" w:rsidRDefault="00673B74" w:rsidP="00673B7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673B74" w:rsidRDefault="00673B74">
            <w:pPr>
              <w:pStyle w:val="TableParagraph"/>
              <w:rPr>
                <w:rFonts w:ascii="Times New Roman"/>
              </w:rPr>
            </w:pPr>
          </w:p>
        </w:tc>
      </w:tr>
      <w:tr w:rsidR="00673B74" w:rsidTr="00673B74">
        <w:trPr>
          <w:trHeight w:val="397"/>
        </w:trPr>
        <w:tc>
          <w:tcPr>
            <w:tcW w:w="3402" w:type="dxa"/>
            <w:tcBorders>
              <w:left w:val="single" w:sz="6" w:space="0" w:color="000000"/>
            </w:tcBorders>
          </w:tcPr>
          <w:p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73B74" w:rsidRDefault="00673B74" w:rsidP="00673B7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3B74" w:rsidRDefault="00673B74" w:rsidP="00673B7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673B74" w:rsidRDefault="00673B74">
            <w:pPr>
              <w:pStyle w:val="TableParagraph"/>
              <w:rPr>
                <w:rFonts w:ascii="Times New Roman"/>
              </w:rPr>
            </w:pPr>
          </w:p>
        </w:tc>
      </w:tr>
      <w:tr w:rsidR="00673B74" w:rsidTr="00673B74">
        <w:trPr>
          <w:trHeight w:val="397"/>
        </w:trPr>
        <w:tc>
          <w:tcPr>
            <w:tcW w:w="3402" w:type="dxa"/>
            <w:tcBorders>
              <w:left w:val="single" w:sz="6" w:space="0" w:color="000000"/>
            </w:tcBorders>
          </w:tcPr>
          <w:p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73B74" w:rsidRDefault="00673B74" w:rsidP="00673B7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3B74" w:rsidRDefault="00673B74" w:rsidP="00673B7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673B74" w:rsidRDefault="00673B74">
            <w:pPr>
              <w:pStyle w:val="TableParagraph"/>
              <w:rPr>
                <w:rFonts w:ascii="Times New Roman"/>
              </w:rPr>
            </w:pPr>
          </w:p>
        </w:tc>
      </w:tr>
      <w:tr w:rsidR="00673B74" w:rsidTr="00673B74">
        <w:trPr>
          <w:trHeight w:val="397"/>
        </w:trPr>
        <w:tc>
          <w:tcPr>
            <w:tcW w:w="3402" w:type="dxa"/>
            <w:tcBorders>
              <w:left w:val="single" w:sz="6" w:space="0" w:color="000000"/>
            </w:tcBorders>
          </w:tcPr>
          <w:p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73B74" w:rsidRDefault="00673B74" w:rsidP="00673B7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3B74" w:rsidRDefault="00673B74" w:rsidP="00673B7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673B74" w:rsidRDefault="00673B74">
            <w:pPr>
              <w:pStyle w:val="TableParagraph"/>
              <w:rPr>
                <w:rFonts w:ascii="Times New Roman"/>
              </w:rPr>
            </w:pPr>
          </w:p>
        </w:tc>
      </w:tr>
      <w:tr w:rsidR="00673B74" w:rsidTr="00673B74">
        <w:trPr>
          <w:trHeight w:val="397"/>
        </w:trPr>
        <w:tc>
          <w:tcPr>
            <w:tcW w:w="3402" w:type="dxa"/>
            <w:tcBorders>
              <w:left w:val="single" w:sz="6" w:space="0" w:color="000000"/>
            </w:tcBorders>
          </w:tcPr>
          <w:p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73B74" w:rsidRDefault="00673B74" w:rsidP="00673B7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3B74" w:rsidRDefault="00673B74" w:rsidP="00673B7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673B74" w:rsidRDefault="00673B74">
            <w:pPr>
              <w:pStyle w:val="TableParagraph"/>
              <w:rPr>
                <w:rFonts w:ascii="Times New Roman"/>
              </w:rPr>
            </w:pPr>
          </w:p>
        </w:tc>
      </w:tr>
      <w:tr w:rsidR="00673B74" w:rsidTr="00673B74">
        <w:trPr>
          <w:trHeight w:val="397"/>
        </w:trPr>
        <w:tc>
          <w:tcPr>
            <w:tcW w:w="3402" w:type="dxa"/>
            <w:tcBorders>
              <w:left w:val="single" w:sz="6" w:space="0" w:color="000000"/>
            </w:tcBorders>
          </w:tcPr>
          <w:p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73B74" w:rsidRDefault="00673B74" w:rsidP="00673B7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3B74" w:rsidRDefault="00673B74" w:rsidP="00673B7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673B74" w:rsidRDefault="00673B74">
            <w:pPr>
              <w:pStyle w:val="TableParagraph"/>
              <w:rPr>
                <w:rFonts w:ascii="Times New Roman"/>
              </w:rPr>
            </w:pPr>
          </w:p>
        </w:tc>
      </w:tr>
    </w:tbl>
    <w:p w:rsidR="006D1B4D" w:rsidRDefault="006D1B4D">
      <w:pPr>
        <w:pStyle w:val="Corpodetexto"/>
        <w:spacing w:before="0"/>
        <w:ind w:left="0"/>
        <w:rPr>
          <w:sz w:val="20"/>
        </w:rPr>
      </w:pPr>
    </w:p>
    <w:sectPr w:rsidR="006D1B4D" w:rsidSect="00673B74">
      <w:pgSz w:w="16860" w:h="11930" w:orient="landscape"/>
      <w:pgMar w:top="1440" w:right="993" w:bottom="1298" w:left="993" w:header="24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9DE" w:rsidRDefault="005469DE">
      <w:r>
        <w:separator/>
      </w:r>
    </w:p>
  </w:endnote>
  <w:endnote w:type="continuationSeparator" w:id="0">
    <w:p w:rsidR="005469DE" w:rsidRDefault="0054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9DE" w:rsidRDefault="005469DE">
      <w:r>
        <w:separator/>
      </w:r>
    </w:p>
  </w:footnote>
  <w:footnote w:type="continuationSeparator" w:id="0">
    <w:p w:rsidR="005469DE" w:rsidRDefault="00546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151DF"/>
    <w:multiLevelType w:val="hybridMultilevel"/>
    <w:tmpl w:val="5754C10C"/>
    <w:lvl w:ilvl="0" w:tplc="70500F54">
      <w:start w:val="1"/>
      <w:numFmt w:val="decimal"/>
      <w:lvlText w:val="%1."/>
      <w:lvlJc w:val="left"/>
      <w:pPr>
        <w:ind w:left="622" w:hanging="360"/>
        <w:jc w:val="left"/>
      </w:pPr>
      <w:rPr>
        <w:rFonts w:ascii="Calibri" w:eastAsia="Calibri" w:hAnsi="Calibri" w:cs="Calibri" w:hint="default"/>
        <w:b/>
        <w:bCs/>
        <w:w w:val="100"/>
        <w:sz w:val="36"/>
        <w:szCs w:val="36"/>
        <w:lang w:val="pt-PT" w:eastAsia="en-US" w:bidi="ar-SA"/>
      </w:rPr>
    </w:lvl>
    <w:lvl w:ilvl="1" w:tplc="4C90C7D8">
      <w:numFmt w:val="bullet"/>
      <w:lvlText w:val="•"/>
      <w:lvlJc w:val="left"/>
      <w:pPr>
        <w:ind w:left="1606" w:hanging="360"/>
      </w:pPr>
      <w:rPr>
        <w:rFonts w:hint="default"/>
        <w:lang w:val="pt-PT" w:eastAsia="en-US" w:bidi="ar-SA"/>
      </w:rPr>
    </w:lvl>
    <w:lvl w:ilvl="2" w:tplc="31CCC532">
      <w:numFmt w:val="bullet"/>
      <w:lvlText w:val="•"/>
      <w:lvlJc w:val="left"/>
      <w:pPr>
        <w:ind w:left="2592" w:hanging="360"/>
      </w:pPr>
      <w:rPr>
        <w:rFonts w:hint="default"/>
        <w:lang w:val="pt-PT" w:eastAsia="en-US" w:bidi="ar-SA"/>
      </w:rPr>
    </w:lvl>
    <w:lvl w:ilvl="3" w:tplc="833AB07A">
      <w:numFmt w:val="bullet"/>
      <w:lvlText w:val="•"/>
      <w:lvlJc w:val="left"/>
      <w:pPr>
        <w:ind w:left="3578" w:hanging="360"/>
      </w:pPr>
      <w:rPr>
        <w:rFonts w:hint="default"/>
        <w:lang w:val="pt-PT" w:eastAsia="en-US" w:bidi="ar-SA"/>
      </w:rPr>
    </w:lvl>
    <w:lvl w:ilvl="4" w:tplc="A6FC8D32">
      <w:numFmt w:val="bullet"/>
      <w:lvlText w:val="•"/>
      <w:lvlJc w:val="left"/>
      <w:pPr>
        <w:ind w:left="4564" w:hanging="360"/>
      </w:pPr>
      <w:rPr>
        <w:rFonts w:hint="default"/>
        <w:lang w:val="pt-PT" w:eastAsia="en-US" w:bidi="ar-SA"/>
      </w:rPr>
    </w:lvl>
    <w:lvl w:ilvl="5" w:tplc="244A8C4E">
      <w:numFmt w:val="bullet"/>
      <w:lvlText w:val="•"/>
      <w:lvlJc w:val="left"/>
      <w:pPr>
        <w:ind w:left="5550" w:hanging="360"/>
      </w:pPr>
      <w:rPr>
        <w:rFonts w:hint="default"/>
        <w:lang w:val="pt-PT" w:eastAsia="en-US" w:bidi="ar-SA"/>
      </w:rPr>
    </w:lvl>
    <w:lvl w:ilvl="6" w:tplc="15281774">
      <w:numFmt w:val="bullet"/>
      <w:lvlText w:val="•"/>
      <w:lvlJc w:val="left"/>
      <w:pPr>
        <w:ind w:left="6536" w:hanging="360"/>
      </w:pPr>
      <w:rPr>
        <w:rFonts w:hint="default"/>
        <w:lang w:val="pt-PT" w:eastAsia="en-US" w:bidi="ar-SA"/>
      </w:rPr>
    </w:lvl>
    <w:lvl w:ilvl="7" w:tplc="268C2158">
      <w:numFmt w:val="bullet"/>
      <w:lvlText w:val="•"/>
      <w:lvlJc w:val="left"/>
      <w:pPr>
        <w:ind w:left="7522" w:hanging="360"/>
      </w:pPr>
      <w:rPr>
        <w:rFonts w:hint="default"/>
        <w:lang w:val="pt-PT" w:eastAsia="en-US" w:bidi="ar-SA"/>
      </w:rPr>
    </w:lvl>
    <w:lvl w:ilvl="8" w:tplc="7E2852B6">
      <w:numFmt w:val="bullet"/>
      <w:lvlText w:val="•"/>
      <w:lvlJc w:val="left"/>
      <w:pPr>
        <w:ind w:left="8508" w:hanging="360"/>
      </w:pPr>
      <w:rPr>
        <w:rFonts w:hint="default"/>
        <w:lang w:val="pt-PT" w:eastAsia="en-US" w:bidi="ar-SA"/>
      </w:rPr>
    </w:lvl>
  </w:abstractNum>
  <w:abstractNum w:abstractNumId="1">
    <w:nsid w:val="5CB83F10"/>
    <w:multiLevelType w:val="hybridMultilevel"/>
    <w:tmpl w:val="22E87826"/>
    <w:lvl w:ilvl="0" w:tplc="D3AAD34A">
      <w:start w:val="3"/>
      <w:numFmt w:val="decimal"/>
      <w:lvlText w:val="%1."/>
      <w:lvlJc w:val="left"/>
      <w:pPr>
        <w:ind w:left="504" w:hanging="242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6A5849B8">
      <w:numFmt w:val="bullet"/>
      <w:lvlText w:val=""/>
      <w:lvlJc w:val="left"/>
      <w:pPr>
        <w:ind w:left="763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7166BA2A">
      <w:numFmt w:val="bullet"/>
      <w:lvlText w:val="•"/>
      <w:lvlJc w:val="left"/>
      <w:pPr>
        <w:ind w:left="1840" w:hanging="360"/>
      </w:pPr>
      <w:rPr>
        <w:rFonts w:hint="default"/>
        <w:lang w:val="pt-PT" w:eastAsia="en-US" w:bidi="ar-SA"/>
      </w:rPr>
    </w:lvl>
    <w:lvl w:ilvl="3" w:tplc="90DE2334">
      <w:numFmt w:val="bullet"/>
      <w:lvlText w:val="•"/>
      <w:lvlJc w:val="left"/>
      <w:pPr>
        <w:ind w:left="2920" w:hanging="360"/>
      </w:pPr>
      <w:rPr>
        <w:rFonts w:hint="default"/>
        <w:lang w:val="pt-PT" w:eastAsia="en-US" w:bidi="ar-SA"/>
      </w:rPr>
    </w:lvl>
    <w:lvl w:ilvl="4" w:tplc="FBBE6D90">
      <w:numFmt w:val="bullet"/>
      <w:lvlText w:val="•"/>
      <w:lvlJc w:val="left"/>
      <w:pPr>
        <w:ind w:left="4000" w:hanging="360"/>
      </w:pPr>
      <w:rPr>
        <w:rFonts w:hint="default"/>
        <w:lang w:val="pt-PT" w:eastAsia="en-US" w:bidi="ar-SA"/>
      </w:rPr>
    </w:lvl>
    <w:lvl w:ilvl="5" w:tplc="978EC552">
      <w:numFmt w:val="bullet"/>
      <w:lvlText w:val="•"/>
      <w:lvlJc w:val="left"/>
      <w:pPr>
        <w:ind w:left="5080" w:hanging="360"/>
      </w:pPr>
      <w:rPr>
        <w:rFonts w:hint="default"/>
        <w:lang w:val="pt-PT" w:eastAsia="en-US" w:bidi="ar-SA"/>
      </w:rPr>
    </w:lvl>
    <w:lvl w:ilvl="6" w:tplc="8DA6ACB8">
      <w:numFmt w:val="bullet"/>
      <w:lvlText w:val="•"/>
      <w:lvlJc w:val="left"/>
      <w:pPr>
        <w:ind w:left="6160" w:hanging="360"/>
      </w:pPr>
      <w:rPr>
        <w:rFonts w:hint="default"/>
        <w:lang w:val="pt-PT" w:eastAsia="en-US" w:bidi="ar-SA"/>
      </w:rPr>
    </w:lvl>
    <w:lvl w:ilvl="7" w:tplc="BF42FF5A">
      <w:numFmt w:val="bullet"/>
      <w:lvlText w:val="•"/>
      <w:lvlJc w:val="left"/>
      <w:pPr>
        <w:ind w:left="7240" w:hanging="360"/>
      </w:pPr>
      <w:rPr>
        <w:rFonts w:hint="default"/>
        <w:lang w:val="pt-PT" w:eastAsia="en-US" w:bidi="ar-SA"/>
      </w:rPr>
    </w:lvl>
    <w:lvl w:ilvl="8" w:tplc="DC02E1A6">
      <w:numFmt w:val="bullet"/>
      <w:lvlText w:val="•"/>
      <w:lvlJc w:val="left"/>
      <w:pPr>
        <w:ind w:left="8320" w:hanging="3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D1B4D"/>
    <w:rsid w:val="005469DE"/>
    <w:rsid w:val="00673B74"/>
    <w:rsid w:val="006D1B4D"/>
    <w:rsid w:val="0075022D"/>
    <w:rsid w:val="00AE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622" w:hanging="360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uiPriority w:val="1"/>
    <w:qFormat/>
    <w:pPr>
      <w:ind w:left="262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  <w:ind w:left="262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26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502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022D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7502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022D"/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622" w:hanging="360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uiPriority w:val="1"/>
    <w:qFormat/>
    <w:pPr>
      <w:ind w:left="262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  <w:ind w:left="262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26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502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022D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7502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022D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rafaela.lapenda</dc:creator>
  <cp:lastModifiedBy>Usuário do Windows</cp:lastModifiedBy>
  <cp:revision>2</cp:revision>
  <dcterms:created xsi:type="dcterms:W3CDTF">2023-08-02T18:13:00Z</dcterms:created>
  <dcterms:modified xsi:type="dcterms:W3CDTF">2023-08-02T18:13:00Z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2023-08-02T00:00:00Z</vt:filetime>
  </property>
</Properties>
</file>